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8CED3" w14:textId="77777777" w:rsidR="000C4508" w:rsidRDefault="000C4508" w:rsidP="000C4508">
      <w:pPr>
        <w:spacing w:line="560" w:lineRule="exact"/>
        <w:jc w:val="left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/>
          <w:b/>
        </w:rPr>
        <w:t>附件</w:t>
      </w:r>
      <w:r>
        <w:rPr>
          <w:rFonts w:ascii="Times New Roman" w:eastAsia="仿宋_GB2312" w:hAnsi="Times New Roman" w:hint="eastAsia"/>
          <w:b/>
        </w:rPr>
        <w:t>2</w:t>
      </w:r>
      <w:r>
        <w:rPr>
          <w:rFonts w:ascii="Times New Roman" w:eastAsia="仿宋_GB2312" w:hAnsi="Times New Roman"/>
          <w:b/>
        </w:rPr>
        <w:t>：</w:t>
      </w:r>
    </w:p>
    <w:p w14:paraId="4DB34CFE" w14:textId="77777777" w:rsidR="000C4508" w:rsidRDefault="000C4508" w:rsidP="000C4508">
      <w:pPr>
        <w:snapToGrid w:val="0"/>
        <w:spacing w:line="560" w:lineRule="exact"/>
        <w:ind w:right="600"/>
        <w:jc w:val="center"/>
        <w:rPr>
          <w:rStyle w:val="a9"/>
          <w:rFonts w:hAnsi="宋体" w:cs="宋体"/>
          <w:color w:val="000000"/>
          <w:szCs w:val="32"/>
        </w:rPr>
      </w:pPr>
      <w:r w:rsidRPr="00AE627A">
        <w:rPr>
          <w:rStyle w:val="a9"/>
          <w:rFonts w:hAnsi="宋体" w:cs="宋体" w:hint="eastAsia"/>
          <w:color w:val="000000"/>
          <w:szCs w:val="32"/>
        </w:rPr>
        <w:t>全国注册建筑师继续教育必修教材</w:t>
      </w:r>
      <w:r w:rsidRPr="00AE627A">
        <w:rPr>
          <w:rStyle w:val="a9"/>
          <w:rFonts w:hAnsi="宋体" w:cs="宋体" w:hint="eastAsia"/>
          <w:color w:val="000000"/>
          <w:szCs w:val="32"/>
        </w:rPr>
        <w:t>(</w:t>
      </w:r>
      <w:r w:rsidRPr="00AE627A">
        <w:rPr>
          <w:rStyle w:val="a9"/>
          <w:rFonts w:hAnsi="宋体" w:cs="宋体" w:hint="eastAsia"/>
          <w:color w:val="000000"/>
          <w:szCs w:val="32"/>
        </w:rPr>
        <w:t>之十二</w:t>
      </w:r>
      <w:r w:rsidRPr="00AE627A">
        <w:rPr>
          <w:rStyle w:val="a9"/>
          <w:rFonts w:hAnsi="宋体" w:cs="宋体" w:hint="eastAsia"/>
          <w:color w:val="000000"/>
          <w:szCs w:val="32"/>
        </w:rPr>
        <w:t>)</w:t>
      </w:r>
      <w:r>
        <w:rPr>
          <w:rStyle w:val="a9"/>
          <w:rFonts w:hAnsi="宋体" w:cs="宋体" w:hint="eastAsia"/>
          <w:color w:val="000000"/>
          <w:szCs w:val="32"/>
        </w:rPr>
        <w:t>师资培训班</w:t>
      </w:r>
    </w:p>
    <w:p w14:paraId="729D8C07" w14:textId="77777777" w:rsidR="000C4508" w:rsidRDefault="000C4508" w:rsidP="000C4508">
      <w:pPr>
        <w:snapToGrid w:val="0"/>
        <w:spacing w:line="560" w:lineRule="exact"/>
        <w:ind w:right="600"/>
        <w:jc w:val="center"/>
        <w:rPr>
          <w:rFonts w:ascii="Times New Roman" w:eastAsia="仿宋_GB2312" w:hAnsi="Times New Roman"/>
          <w:b/>
        </w:rPr>
      </w:pPr>
      <w:r>
        <w:rPr>
          <w:rFonts w:ascii="宋体" w:hAnsi="宋体" w:cs="宋体" w:hint="eastAsia"/>
          <w:b/>
          <w:bCs/>
          <w:szCs w:val="32"/>
        </w:rPr>
        <w:t>报名表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903"/>
        <w:gridCol w:w="1913"/>
        <w:gridCol w:w="1984"/>
        <w:gridCol w:w="851"/>
        <w:gridCol w:w="2473"/>
      </w:tblGrid>
      <w:tr w:rsidR="000C4508" w14:paraId="0E7E220F" w14:textId="77777777" w:rsidTr="00694609">
        <w:trPr>
          <w:cantSplit/>
          <w:trHeight w:val="776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DFE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015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C4508" w14:paraId="0F193ED9" w14:textId="77777777" w:rsidTr="00694609">
        <w:trPr>
          <w:cantSplit/>
          <w:trHeight w:val="70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76B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5FAB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D4A7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09F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C4508" w14:paraId="55F22C13" w14:textId="77777777" w:rsidTr="00694609">
        <w:trPr>
          <w:trHeight w:val="716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CF51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4804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962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5AE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D14" w14:textId="77777777" w:rsidR="000C4508" w:rsidRDefault="000C4508" w:rsidP="00694609">
            <w:pPr>
              <w:snapToGrid w:val="0"/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318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注册建筑师证书编号</w:t>
            </w:r>
          </w:p>
        </w:tc>
      </w:tr>
      <w:tr w:rsidR="000C4508" w14:paraId="6863BF78" w14:textId="77777777" w:rsidTr="00694609">
        <w:trPr>
          <w:trHeight w:val="656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D81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C737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8284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CD41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581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C4508" w14:paraId="5A986538" w14:textId="77777777" w:rsidTr="00694609">
        <w:trPr>
          <w:trHeight w:val="69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74D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6B7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9FB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14F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658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C4508" w14:paraId="6E193E1C" w14:textId="77777777" w:rsidTr="00694609">
        <w:trPr>
          <w:trHeight w:val="66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AB9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5BD5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EF1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EBE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BE5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C4508" w14:paraId="3D56E6B2" w14:textId="77777777" w:rsidTr="00694609">
        <w:trPr>
          <w:trHeight w:val="66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3FE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FCC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DDD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838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0E9" w14:textId="77777777" w:rsidR="000C4508" w:rsidRDefault="000C4508" w:rsidP="00694609">
            <w:pPr>
              <w:snapToGrid w:val="0"/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C4508" w14:paraId="6B3B3CB6" w14:textId="77777777" w:rsidTr="00694609">
        <w:trPr>
          <w:trHeight w:val="68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284" w14:textId="77777777" w:rsidR="000C4508" w:rsidRDefault="000C4508" w:rsidP="0069460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费用总额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1F25A" w14:textId="77777777" w:rsidR="000C4508" w:rsidRDefault="000C4508" w:rsidP="00694609">
            <w:pPr>
              <w:snapToGrid w:val="0"/>
              <w:spacing w:line="56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    仟    佰    拾    元整</w:t>
            </w:r>
          </w:p>
        </w:tc>
      </w:tr>
      <w:tr w:rsidR="000C4508" w14:paraId="7DB7351D" w14:textId="77777777" w:rsidTr="00694609">
        <w:trPr>
          <w:trHeight w:val="220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0009" w14:textId="77777777" w:rsidR="000C4508" w:rsidRDefault="000C4508" w:rsidP="0069460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指定收款账户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F4518" w14:textId="77777777" w:rsidR="000C4508" w:rsidRDefault="000C4508" w:rsidP="00694609">
            <w:pPr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户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名:</w:t>
            </w:r>
            <w:r w:rsidRPr="00AE627A">
              <w:rPr>
                <w:rFonts w:ascii="仿宋_GB2312" w:eastAsia="仿宋_GB2312" w:hAnsi="仿宋" w:hint="eastAsia"/>
                <w:sz w:val="28"/>
                <w:szCs w:val="28"/>
              </w:rPr>
              <w:t>中国建筑标准设计研究院有限公司</w:t>
            </w:r>
          </w:p>
          <w:p w14:paraId="2D7A6BCF" w14:textId="77777777" w:rsidR="000C4508" w:rsidRDefault="000C4508" w:rsidP="00694609">
            <w:pPr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银行账号:</w:t>
            </w:r>
            <w:r>
              <w:t xml:space="preserve"> </w:t>
            </w:r>
            <w:r w:rsidRPr="00AE627A">
              <w:rPr>
                <w:rFonts w:ascii="仿宋_GB2312" w:eastAsia="仿宋_GB2312" w:hAnsi="仿宋"/>
                <w:sz w:val="28"/>
                <w:szCs w:val="28"/>
              </w:rPr>
              <w:t>11001042700053004700</w:t>
            </w:r>
          </w:p>
          <w:p w14:paraId="4C869F9E" w14:textId="77777777" w:rsidR="000C4508" w:rsidRDefault="000C4508" w:rsidP="00694609">
            <w:pPr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 户 行:</w:t>
            </w:r>
            <w:r w:rsidRPr="00AE627A">
              <w:rPr>
                <w:rFonts w:ascii="仿宋_GB2312" w:eastAsia="仿宋_GB2312" w:hAnsi="仿宋" w:hint="eastAsia"/>
                <w:sz w:val="28"/>
                <w:szCs w:val="28"/>
              </w:rPr>
              <w:t>中国建设银行股份有限公司北京首体南路支行</w:t>
            </w:r>
          </w:p>
          <w:p w14:paraId="63A64BCF" w14:textId="77777777" w:rsidR="000C4508" w:rsidRDefault="000C4508" w:rsidP="00694609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首体南路支行银行代码:</w:t>
            </w:r>
            <w:r>
              <w:rPr>
                <w:rFonts w:ascii="仿宋_GB2312" w:eastAsia="仿宋_GB2312" w:hAnsi="仿宋"/>
                <w:sz w:val="28"/>
                <w:szCs w:val="28"/>
              </w:rPr>
              <w:t>105100012042</w:t>
            </w:r>
          </w:p>
        </w:tc>
      </w:tr>
      <w:tr w:rsidR="000C4508" w14:paraId="31870399" w14:textId="77777777" w:rsidTr="00694609">
        <w:trPr>
          <w:trHeight w:val="1122"/>
          <w:jc w:val="center"/>
        </w:trPr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8F78" w14:textId="77777777" w:rsidR="000C4508" w:rsidRDefault="000C4508" w:rsidP="00694609">
            <w:pPr>
              <w:snapToGrid w:val="0"/>
              <w:spacing w:line="560" w:lineRule="exact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发票信息</w:t>
            </w:r>
          </w:p>
        </w:tc>
        <w:tc>
          <w:tcPr>
            <w:tcW w:w="81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5EB34" w14:textId="5848D996" w:rsidR="000C4508" w:rsidRDefault="000C4508" w:rsidP="00694609">
            <w:pPr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增值税发票类型：□专用发票；□普通发票</w:t>
            </w:r>
            <w:r w:rsidR="009846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9846B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14:paraId="0C4CE011" w14:textId="77777777" w:rsidR="000C4508" w:rsidRDefault="000C4508" w:rsidP="00694609">
            <w:pPr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开票单位全称：</w:t>
            </w:r>
          </w:p>
          <w:p w14:paraId="7C3CAC29" w14:textId="77777777" w:rsidR="000C4508" w:rsidRDefault="000C4508" w:rsidP="00694609">
            <w:pPr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纳税人识别号：</w:t>
            </w:r>
          </w:p>
          <w:p w14:paraId="3EA5A5BE" w14:textId="77777777" w:rsidR="000C4508" w:rsidRDefault="000C4508" w:rsidP="00694609">
            <w:pPr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地址、电话：</w:t>
            </w:r>
          </w:p>
          <w:p w14:paraId="73D445CF" w14:textId="77777777" w:rsidR="000C4508" w:rsidRDefault="000C4508" w:rsidP="00694609">
            <w:pPr>
              <w:snapToGrid w:val="0"/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开户行及账号：</w:t>
            </w:r>
          </w:p>
        </w:tc>
      </w:tr>
      <w:tr w:rsidR="000C4508" w14:paraId="666380B7" w14:textId="77777777" w:rsidTr="00694609">
        <w:trPr>
          <w:trHeight w:val="67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BF8D" w14:textId="77777777" w:rsidR="000C4508" w:rsidRDefault="000C4508" w:rsidP="00694609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E5C31" w14:textId="77777777" w:rsidR="000C4508" w:rsidRDefault="000C4508" w:rsidP="00694609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</w:tbl>
    <w:p w14:paraId="44C65402" w14:textId="3EE32C65" w:rsidR="000B6D5C" w:rsidRDefault="000C4508" w:rsidP="000C4508">
      <w:pPr>
        <w:tabs>
          <w:tab w:val="left" w:pos="4840"/>
        </w:tabs>
        <w:snapToGrid w:val="0"/>
        <w:spacing w:line="560" w:lineRule="exact"/>
        <w:ind w:rightChars="-123" w:right="-394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</w:t>
      </w:r>
      <w:r w:rsidR="000B6D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联系电话：</w:t>
      </w:r>
      <w:r w:rsidR="000B6D5C" w:rsidRPr="000B6D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010-68799559  15801154868</w:t>
      </w:r>
      <w:r w:rsidR="000B6D5C"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  </w:t>
      </w:r>
      <w:r w:rsidR="000B6D5C" w:rsidRPr="000B6D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李静</w:t>
      </w:r>
    </w:p>
    <w:p w14:paraId="124DE02C" w14:textId="07919B22" w:rsidR="000C4508" w:rsidRDefault="000C4508" w:rsidP="000B6D5C">
      <w:pPr>
        <w:tabs>
          <w:tab w:val="left" w:pos="4840"/>
        </w:tabs>
        <w:snapToGrid w:val="0"/>
        <w:spacing w:line="560" w:lineRule="exact"/>
        <w:ind w:rightChars="-123" w:right="-394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请提前填写报名表发至</w:t>
      </w:r>
      <w:r>
        <w:rPr>
          <w:rFonts w:ascii="仿宋_GB2312" w:eastAsia="仿宋_GB2312" w:hAnsi="仿宋_GB2312" w:cs="仿宋_GB2312"/>
          <w:sz w:val="28"/>
          <w:szCs w:val="28"/>
        </w:rPr>
        <w:t>电子邮箱</w:t>
      </w:r>
      <w:r>
        <w:rPr>
          <w:rFonts w:ascii="宋体" w:hAnsi="宋体" w:cs="仿宋_GB2312"/>
          <w:sz w:val="28"/>
          <w:szCs w:val="28"/>
        </w:rPr>
        <w:t>：</w:t>
      </w:r>
      <w:r w:rsidRPr="00AE627A">
        <w:rPr>
          <w:rFonts w:ascii="宋体" w:hAnsi="宋体" w:cs="仿宋_GB2312"/>
          <w:sz w:val="28"/>
          <w:szCs w:val="28"/>
        </w:rPr>
        <w:t>lijingkate@163.com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509DBCD8" w14:textId="77777777" w:rsidR="000C4508" w:rsidRDefault="000C4508" w:rsidP="000C4508">
      <w:pPr>
        <w:tabs>
          <w:tab w:val="left" w:pos="4840"/>
        </w:tabs>
        <w:snapToGrid w:val="0"/>
        <w:spacing w:line="560" w:lineRule="exact"/>
        <w:ind w:rightChars="-123" w:right="-394"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邮件主题写明：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省区-姓名-注册建筑师师资培训</w:t>
      </w:r>
      <w:r>
        <w:rPr>
          <w:rFonts w:ascii="仿宋_GB2312" w:eastAsia="仿宋_GB2312" w:hAnsi="仿宋_GB2312" w:cs="仿宋_GB2312" w:hint="eastAsia"/>
          <w:sz w:val="28"/>
          <w:szCs w:val="28"/>
        </w:rPr>
        <w:t>，便于查询。</w:t>
      </w:r>
      <w:bookmarkStart w:id="0" w:name="_GoBack"/>
      <w:bookmarkEnd w:id="0"/>
    </w:p>
    <w:sectPr w:rsidR="000C4508" w:rsidSect="00683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6123A" w14:textId="77777777" w:rsidR="00312A86" w:rsidRDefault="00312A86" w:rsidP="0046488B">
      <w:r>
        <w:separator/>
      </w:r>
    </w:p>
  </w:endnote>
  <w:endnote w:type="continuationSeparator" w:id="0">
    <w:p w14:paraId="2C627FBE" w14:textId="77777777" w:rsidR="00312A86" w:rsidRDefault="00312A86" w:rsidP="0046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C3A5" w14:textId="77777777" w:rsidR="00312A86" w:rsidRDefault="00312A86" w:rsidP="0046488B">
      <w:r>
        <w:separator/>
      </w:r>
    </w:p>
  </w:footnote>
  <w:footnote w:type="continuationSeparator" w:id="0">
    <w:p w14:paraId="3ED25EE5" w14:textId="77777777" w:rsidR="00312A86" w:rsidRDefault="00312A86" w:rsidP="0046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F4113"/>
    <w:multiLevelType w:val="hybridMultilevel"/>
    <w:tmpl w:val="64C0A89C"/>
    <w:lvl w:ilvl="0" w:tplc="B3F09A88">
      <w:start w:val="1"/>
      <w:numFmt w:val="bullet"/>
      <w:lvlText w:val="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0C"/>
    <w:rsid w:val="000B6D5C"/>
    <w:rsid w:val="000C4508"/>
    <w:rsid w:val="000C7EE5"/>
    <w:rsid w:val="000E02F4"/>
    <w:rsid w:val="001C540A"/>
    <w:rsid w:val="0029157D"/>
    <w:rsid w:val="002C62D0"/>
    <w:rsid w:val="00312A86"/>
    <w:rsid w:val="0046488B"/>
    <w:rsid w:val="00484EAF"/>
    <w:rsid w:val="005B7B04"/>
    <w:rsid w:val="005F4239"/>
    <w:rsid w:val="00683200"/>
    <w:rsid w:val="007970C3"/>
    <w:rsid w:val="007B2C41"/>
    <w:rsid w:val="00816CFB"/>
    <w:rsid w:val="0082748E"/>
    <w:rsid w:val="008511D0"/>
    <w:rsid w:val="008F4014"/>
    <w:rsid w:val="00923623"/>
    <w:rsid w:val="00960B5F"/>
    <w:rsid w:val="009846B5"/>
    <w:rsid w:val="009A540C"/>
    <w:rsid w:val="00AC29A9"/>
    <w:rsid w:val="00AE0F5F"/>
    <w:rsid w:val="00B5591A"/>
    <w:rsid w:val="00D94F7E"/>
    <w:rsid w:val="00DB093B"/>
    <w:rsid w:val="00E1696F"/>
    <w:rsid w:val="00F542A4"/>
    <w:rsid w:val="00F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6715A"/>
  <w15:docId w15:val="{B461E390-988B-4E25-8DBE-2F2B03B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0C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A540C"/>
    <w:rPr>
      <w:rFonts w:ascii="宋体" w:eastAsia="宋体" w:hAnsi="Courier New"/>
      <w:sz w:val="21"/>
      <w:szCs w:val="21"/>
    </w:rPr>
  </w:style>
  <w:style w:type="character" w:customStyle="1" w:styleId="Char">
    <w:name w:val="纯文本 Char"/>
    <w:basedOn w:val="a0"/>
    <w:link w:val="a3"/>
    <w:rsid w:val="009A540C"/>
    <w:rPr>
      <w:rFonts w:ascii="宋体" w:eastAsia="宋体" w:hAnsi="Courier New" w:cs="Times New Roman"/>
      <w:szCs w:val="21"/>
    </w:rPr>
  </w:style>
  <w:style w:type="paragraph" w:styleId="a4">
    <w:name w:val="Body Text"/>
    <w:basedOn w:val="a"/>
    <w:link w:val="Char0"/>
    <w:unhideWhenUsed/>
    <w:qFormat/>
    <w:rsid w:val="009A540C"/>
    <w:pPr>
      <w:spacing w:line="500" w:lineRule="exact"/>
    </w:pPr>
    <w:rPr>
      <w:rFonts w:ascii="Times New Roman" w:eastAsia="宋体" w:hAnsi="Times New Roman"/>
      <w:sz w:val="24"/>
      <w:szCs w:val="20"/>
    </w:rPr>
  </w:style>
  <w:style w:type="character" w:customStyle="1" w:styleId="Char0">
    <w:name w:val="正文文本 Char"/>
    <w:basedOn w:val="a0"/>
    <w:link w:val="a4"/>
    <w:qFormat/>
    <w:rsid w:val="009A540C"/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464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6488B"/>
    <w:rPr>
      <w:rFonts w:ascii="Calibri" w:eastAsia="仿宋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464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46488B"/>
    <w:rPr>
      <w:rFonts w:ascii="Calibri" w:eastAsia="仿宋" w:hAnsi="Calibri" w:cs="Times New Roman"/>
      <w:sz w:val="18"/>
      <w:szCs w:val="18"/>
    </w:rPr>
  </w:style>
  <w:style w:type="character" w:customStyle="1" w:styleId="yxNone">
    <w:name w:val="yxNone"/>
    <w:basedOn w:val="a0"/>
    <w:rsid w:val="00B5591A"/>
  </w:style>
  <w:style w:type="paragraph" w:styleId="a7">
    <w:name w:val="List Paragraph"/>
    <w:basedOn w:val="a"/>
    <w:uiPriority w:val="34"/>
    <w:qFormat/>
    <w:rsid w:val="005B7B04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82748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2748E"/>
    <w:rPr>
      <w:rFonts w:ascii="Calibri" w:eastAsia="仿宋" w:hAnsi="Calibri" w:cs="Times New Roman"/>
      <w:sz w:val="18"/>
      <w:szCs w:val="18"/>
    </w:rPr>
  </w:style>
  <w:style w:type="character" w:styleId="a9">
    <w:name w:val="Strong"/>
    <w:uiPriority w:val="22"/>
    <w:qFormat/>
    <w:rsid w:val="000C4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汪 丽</cp:lastModifiedBy>
  <cp:revision>2</cp:revision>
  <cp:lastPrinted>2020-07-07T01:10:00Z</cp:lastPrinted>
  <dcterms:created xsi:type="dcterms:W3CDTF">2020-07-09T08:39:00Z</dcterms:created>
  <dcterms:modified xsi:type="dcterms:W3CDTF">2020-07-09T08:39:00Z</dcterms:modified>
</cp:coreProperties>
</file>